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B1" w:rsidRDefault="00190BB6">
      <w:r w:rsidRPr="00190BB6">
        <w:rPr>
          <w:rStyle w:val="Gl"/>
          <w:b w:val="0"/>
        </w:rPr>
        <w:t>SOKRATESİN ARETESİNDEN GÜNÜMÜZE İZDÜŞÜMLERİ</w:t>
      </w:r>
      <w:r>
        <w:rPr>
          <w:rStyle w:val="Gl"/>
        </w:rPr>
        <w:t xml:space="preserve"> </w:t>
      </w:r>
      <w:r>
        <w:t xml:space="preserve">E </w:t>
      </w:r>
      <w:proofErr w:type="spellStart"/>
      <w:r>
        <w:t>twinning</w:t>
      </w:r>
      <w:proofErr w:type="spellEnd"/>
      <w:r>
        <w:t xml:space="preserve"> projesi tanıtım</w:t>
      </w:r>
      <w:r w:rsidR="009003DC">
        <w:t xml:space="preserve"> metni</w:t>
      </w:r>
      <w:bookmarkStart w:id="0" w:name="_GoBack"/>
      <w:bookmarkEnd w:id="0"/>
    </w:p>
    <w:p w:rsidR="00190BB6" w:rsidRPr="009003DC" w:rsidRDefault="00190B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03DC">
        <w:rPr>
          <w:rFonts w:ascii="Times New Roman" w:hAnsi="Times New Roman" w:cs="Times New Roman"/>
          <w:sz w:val="24"/>
          <w:szCs w:val="24"/>
        </w:rPr>
        <w:t xml:space="preserve">Okulumuzda Md. Yrd. </w:t>
      </w:r>
      <w:proofErr w:type="gramEnd"/>
      <w:r w:rsidRPr="009003DC">
        <w:rPr>
          <w:rFonts w:ascii="Times New Roman" w:hAnsi="Times New Roman" w:cs="Times New Roman"/>
          <w:sz w:val="24"/>
          <w:szCs w:val="24"/>
        </w:rPr>
        <w:t xml:space="preserve">Eda SAPMAZ </w:t>
      </w:r>
      <w:proofErr w:type="spellStart"/>
      <w:r w:rsidRPr="009003DC">
        <w:rPr>
          <w:rFonts w:ascii="Times New Roman" w:hAnsi="Times New Roman" w:cs="Times New Roman"/>
          <w:sz w:val="24"/>
          <w:szCs w:val="24"/>
        </w:rPr>
        <w:t>DURMAZ’ın</w:t>
      </w:r>
      <w:proofErr w:type="spellEnd"/>
      <w:r w:rsidRPr="009003DC">
        <w:rPr>
          <w:rFonts w:ascii="Times New Roman" w:hAnsi="Times New Roman" w:cs="Times New Roman"/>
          <w:sz w:val="24"/>
          <w:szCs w:val="24"/>
        </w:rPr>
        <w:t xml:space="preserve"> ortağı olduğu </w:t>
      </w:r>
      <w:r w:rsidR="009003DC">
        <w:rPr>
          <w:rFonts w:ascii="Times New Roman" w:hAnsi="Times New Roman" w:cs="Times New Roman"/>
          <w:sz w:val="24"/>
          <w:szCs w:val="24"/>
        </w:rPr>
        <w:t>“</w:t>
      </w:r>
      <w:r w:rsidRPr="009003DC">
        <w:rPr>
          <w:rFonts w:ascii="Times New Roman" w:hAnsi="Times New Roman" w:cs="Times New Roman"/>
          <w:sz w:val="24"/>
          <w:szCs w:val="24"/>
        </w:rPr>
        <w:t xml:space="preserve">Sokrates’in </w:t>
      </w:r>
      <w:proofErr w:type="spellStart"/>
      <w:r w:rsidRPr="009003DC">
        <w:rPr>
          <w:rFonts w:ascii="Times New Roman" w:hAnsi="Times New Roman" w:cs="Times New Roman"/>
          <w:sz w:val="24"/>
          <w:szCs w:val="24"/>
        </w:rPr>
        <w:t>Aratesinden</w:t>
      </w:r>
      <w:proofErr w:type="spellEnd"/>
      <w:r w:rsidRPr="009003DC">
        <w:rPr>
          <w:rFonts w:ascii="Times New Roman" w:hAnsi="Times New Roman" w:cs="Times New Roman"/>
          <w:sz w:val="24"/>
          <w:szCs w:val="24"/>
        </w:rPr>
        <w:t xml:space="preserve"> Günümüze İzdüşümleri</w:t>
      </w:r>
      <w:r w:rsidR="009003DC">
        <w:rPr>
          <w:rFonts w:ascii="Times New Roman" w:hAnsi="Times New Roman" w:cs="Times New Roman"/>
          <w:sz w:val="24"/>
          <w:szCs w:val="24"/>
        </w:rPr>
        <w:t>”</w:t>
      </w:r>
      <w:r w:rsidRPr="009003DC">
        <w:rPr>
          <w:rFonts w:ascii="Times New Roman" w:hAnsi="Times New Roman" w:cs="Times New Roman"/>
          <w:sz w:val="24"/>
          <w:szCs w:val="24"/>
        </w:rPr>
        <w:t xml:space="preserve"> </w:t>
      </w:r>
      <w:r w:rsidR="009003DC">
        <w:rPr>
          <w:rFonts w:ascii="Times New Roman" w:hAnsi="Times New Roman" w:cs="Times New Roman"/>
          <w:sz w:val="24"/>
          <w:szCs w:val="24"/>
        </w:rPr>
        <w:t>P</w:t>
      </w:r>
      <w:r w:rsidRPr="009003DC">
        <w:rPr>
          <w:rFonts w:ascii="Times New Roman" w:hAnsi="Times New Roman" w:cs="Times New Roman"/>
          <w:sz w:val="24"/>
          <w:szCs w:val="24"/>
        </w:rPr>
        <w:t>rojesi yürütülmektedir. Proje  ile öğrencilere e</w:t>
      </w:r>
      <w:r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leştirel düşünme ve </w:t>
      </w:r>
      <w:r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tartışma becerileri kazandırmak,</w:t>
      </w:r>
      <w:r w:rsid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03DC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ğrencilerimizin düşünmeye, araştırmaya, tartışmaya ve fikirler oluşturmaya, sorgulamaya, eylemlerinde insani-toplumsal, etik-ahlaki sorumluluk taşımaya ve duyarlılık göstermeye te</w:t>
      </w:r>
      <w:r w:rsidR="009003DC"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şvik edilmeleri, a</w:t>
      </w:r>
      <w:r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dil, karşılıklı saygıya inanan, insan hakları, ahlaklı yaşam, hoşgörü ve ki</w:t>
      </w:r>
      <w:r w:rsidR="009003DC"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şisel disiplin ilkelerine </w:t>
      </w:r>
      <w:proofErr w:type="gramStart"/>
      <w:r w:rsidR="009003DC"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bağlı ,s</w:t>
      </w:r>
      <w:r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orumluluk</w:t>
      </w:r>
      <w:proofErr w:type="gramEnd"/>
      <w:r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sahibi, inisiyatif kullanan, başladığı işi bitiren, takım çalışması yapabilen, lider niteliklerine sahip olabilmeleri,</w:t>
      </w:r>
      <w:r w:rsid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03DC" w:rsidRPr="009003DC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ağın ruhunun bilincinde olabilmeleri,</w:t>
      </w:r>
      <w:r w:rsid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03DC" w:rsidRPr="009003D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ogmatik saplantılardan uzak, açık</w:t>
      </w:r>
      <w:r w:rsidR="009003DC" w:rsidRPr="0090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fikirli olabilmeleri hedeflenmektedir.</w:t>
      </w:r>
    </w:p>
    <w:p w:rsidR="00190BB6" w:rsidRDefault="00190BB6"/>
    <w:sectPr w:rsidR="0019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B6"/>
    <w:rsid w:val="00190BB6"/>
    <w:rsid w:val="00415CCA"/>
    <w:rsid w:val="00656740"/>
    <w:rsid w:val="009003DC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90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9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Faruk_</dc:creator>
  <cp:lastModifiedBy>Faruk_</cp:lastModifiedBy>
  <cp:revision>1</cp:revision>
  <dcterms:created xsi:type="dcterms:W3CDTF">2021-11-04T05:02:00Z</dcterms:created>
  <dcterms:modified xsi:type="dcterms:W3CDTF">2021-11-04T05:16:00Z</dcterms:modified>
</cp:coreProperties>
</file>